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09E" w:rsidRPr="008C3DF2" w:rsidRDefault="0088509E" w:rsidP="0088509E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pacing w:val="10"/>
          <w:szCs w:val="26"/>
        </w:rPr>
      </w:pPr>
      <w:r w:rsidRPr="0088509E">
        <w:rPr>
          <w:rFonts w:ascii="Times New Roman" w:hAnsi="Times New Roman"/>
          <w:noProof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5pt;visibility:visible;mso-wrap-style:square">
            <v:imagedata r:id="rId7" o:title="" cropright="59028f"/>
          </v:shape>
        </w:pict>
      </w:r>
    </w:p>
    <w:p w:rsidR="0088509E" w:rsidRPr="008C3DF2" w:rsidRDefault="0088509E" w:rsidP="0088509E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pacing w:val="10"/>
          <w:sz w:val="42"/>
          <w:szCs w:val="42"/>
        </w:rPr>
      </w:pPr>
      <w:r w:rsidRPr="008C3DF2">
        <w:rPr>
          <w:rFonts w:ascii="Times New Roman" w:hAnsi="Times New Roman"/>
          <w:b/>
          <w:spacing w:val="10"/>
          <w:sz w:val="42"/>
          <w:szCs w:val="42"/>
        </w:rPr>
        <w:t xml:space="preserve">Собрание депутатов  </w:t>
      </w:r>
    </w:p>
    <w:p w:rsidR="0088509E" w:rsidRPr="008C3DF2" w:rsidRDefault="0088509E" w:rsidP="0088509E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pacing w:val="10"/>
          <w:sz w:val="42"/>
          <w:szCs w:val="42"/>
        </w:rPr>
      </w:pPr>
      <w:proofErr w:type="gramStart"/>
      <w:r w:rsidRPr="008C3DF2">
        <w:rPr>
          <w:rFonts w:ascii="Times New Roman" w:hAnsi="Times New Roman"/>
          <w:b/>
          <w:spacing w:val="10"/>
          <w:sz w:val="42"/>
          <w:szCs w:val="42"/>
        </w:rPr>
        <w:t>Катав–Ивановского</w:t>
      </w:r>
      <w:proofErr w:type="gramEnd"/>
      <w:r w:rsidRPr="008C3DF2">
        <w:rPr>
          <w:rFonts w:ascii="Times New Roman" w:hAnsi="Times New Roman"/>
          <w:b/>
          <w:spacing w:val="10"/>
          <w:sz w:val="42"/>
          <w:szCs w:val="42"/>
        </w:rPr>
        <w:t xml:space="preserve"> муниципального района</w:t>
      </w:r>
    </w:p>
    <w:p w:rsidR="0088509E" w:rsidRPr="008C3DF2" w:rsidRDefault="0088509E" w:rsidP="0088509E">
      <w:pPr>
        <w:pStyle w:val="a3"/>
        <w:tabs>
          <w:tab w:val="center" w:pos="3969"/>
        </w:tabs>
        <w:spacing w:line="360" w:lineRule="auto"/>
        <w:jc w:val="center"/>
        <w:rPr>
          <w:rFonts w:ascii="Times New Roman" w:hAnsi="Times New Roman"/>
          <w:b/>
          <w:caps/>
          <w:spacing w:val="50"/>
          <w:sz w:val="42"/>
          <w:szCs w:val="42"/>
        </w:rPr>
      </w:pPr>
      <w:r>
        <w:rPr>
          <w:rFonts w:ascii="Times New Roman" w:hAnsi="Times New Roman"/>
          <w:sz w:val="26"/>
          <w:szCs w:val="20"/>
        </w:rPr>
        <w:pict>
          <v:line id="Line 2" o:spid="_x0000_s1026" style="position:absolute;left:0;text-align:left;z-index:251659264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Pr="008C3DF2">
        <w:rPr>
          <w:rFonts w:ascii="Times New Roman" w:hAnsi="Times New Roman"/>
          <w:b/>
          <w:caps/>
          <w:spacing w:val="50"/>
          <w:sz w:val="42"/>
          <w:szCs w:val="42"/>
        </w:rPr>
        <w:t>РЕШЕНИЕ</w:t>
      </w:r>
    </w:p>
    <w:p w:rsidR="0088509E" w:rsidRPr="008C3DF2" w:rsidRDefault="0088509E" w:rsidP="0088509E">
      <w:pPr>
        <w:pStyle w:val="a3"/>
        <w:rPr>
          <w:rFonts w:ascii="Times New Roman" w:hAnsi="Times New Roman"/>
        </w:rPr>
      </w:pPr>
    </w:p>
    <w:p w:rsidR="0088509E" w:rsidRPr="0088509E" w:rsidRDefault="0088509E" w:rsidP="0088509E">
      <w:pPr>
        <w:pStyle w:val="a3"/>
        <w:tabs>
          <w:tab w:val="clear" w:pos="4677"/>
          <w:tab w:val="left" w:pos="4680"/>
        </w:tabs>
        <w:ind w:right="-2"/>
        <w:jc w:val="both"/>
        <w:rPr>
          <w:rFonts w:ascii="Times New Roman" w:hAnsi="Times New Roman"/>
          <w:sz w:val="26"/>
          <w:szCs w:val="26"/>
        </w:rPr>
      </w:pPr>
      <w:r w:rsidRPr="0088509E">
        <w:rPr>
          <w:rFonts w:ascii="Times New Roman" w:hAnsi="Times New Roman"/>
          <w:sz w:val="26"/>
          <w:szCs w:val="26"/>
        </w:rPr>
        <w:t>17 февраля 2016 года</w:t>
      </w:r>
      <w:r w:rsidRPr="0088509E">
        <w:rPr>
          <w:rFonts w:ascii="Times New Roman" w:hAnsi="Times New Roman"/>
          <w:sz w:val="26"/>
          <w:szCs w:val="26"/>
        </w:rPr>
        <w:t xml:space="preserve">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</w:t>
      </w:r>
      <w:r w:rsidRPr="0088509E">
        <w:rPr>
          <w:rFonts w:ascii="Times New Roman" w:hAnsi="Times New Roman"/>
          <w:sz w:val="26"/>
          <w:szCs w:val="26"/>
          <w:u w:val="single"/>
        </w:rPr>
        <w:t>№ 41</w:t>
      </w:r>
      <w:r w:rsidRPr="0088509E">
        <w:rPr>
          <w:rFonts w:ascii="Times New Roman" w:hAnsi="Times New Roman"/>
          <w:sz w:val="26"/>
          <w:szCs w:val="26"/>
        </w:rPr>
        <w:t xml:space="preserve">                              </w:t>
      </w:r>
      <w:r w:rsidRPr="0088509E">
        <w:rPr>
          <w:rFonts w:ascii="Times New Roman" w:hAnsi="Times New Roman"/>
          <w:sz w:val="26"/>
          <w:szCs w:val="26"/>
        </w:rPr>
        <w:t xml:space="preserve">                          </w:t>
      </w:r>
    </w:p>
    <w:p w:rsidR="0088509E" w:rsidRPr="0088509E" w:rsidRDefault="0088509E" w:rsidP="0088509E">
      <w:pPr>
        <w:pStyle w:val="a3"/>
        <w:tabs>
          <w:tab w:val="clear" w:pos="4677"/>
          <w:tab w:val="clear" w:pos="9355"/>
          <w:tab w:val="right" w:pos="3544"/>
          <w:tab w:val="left" w:pos="4680"/>
        </w:tabs>
        <w:ind w:right="5467"/>
        <w:jc w:val="both"/>
        <w:rPr>
          <w:rFonts w:ascii="Times New Roman" w:hAnsi="Times New Roman"/>
          <w:sz w:val="26"/>
          <w:szCs w:val="26"/>
        </w:rPr>
      </w:pPr>
    </w:p>
    <w:p w:rsidR="0088509E" w:rsidRPr="008C3DF2" w:rsidRDefault="0088509E" w:rsidP="0088509E">
      <w:pPr>
        <w:pStyle w:val="a3"/>
        <w:tabs>
          <w:tab w:val="clear" w:pos="4677"/>
          <w:tab w:val="clear" w:pos="9355"/>
          <w:tab w:val="right" w:pos="3544"/>
          <w:tab w:val="left" w:pos="4680"/>
        </w:tabs>
        <w:ind w:right="510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Положение о библиотечном деле </w:t>
      </w:r>
      <w:proofErr w:type="gramStart"/>
      <w:r>
        <w:rPr>
          <w:rFonts w:ascii="Times New Roman" w:hAnsi="Times New Roman"/>
          <w:sz w:val="26"/>
          <w:szCs w:val="26"/>
        </w:rPr>
        <w:t>в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Катав-Ивановском</w:t>
      </w:r>
      <w:proofErr w:type="gramEnd"/>
      <w:r>
        <w:rPr>
          <w:rFonts w:ascii="Times New Roman" w:hAnsi="Times New Roman"/>
          <w:sz w:val="26"/>
          <w:szCs w:val="26"/>
        </w:rPr>
        <w:t xml:space="preserve"> муниципальном районе</w:t>
      </w:r>
    </w:p>
    <w:p w:rsidR="0088509E" w:rsidRDefault="0088509E" w:rsidP="0088509E">
      <w:pPr>
        <w:pStyle w:val="a3"/>
        <w:tabs>
          <w:tab w:val="clear" w:pos="4677"/>
        </w:tabs>
        <w:ind w:right="-710"/>
        <w:jc w:val="both"/>
        <w:rPr>
          <w:rFonts w:ascii="Times New Roman" w:hAnsi="Times New Roman"/>
          <w:sz w:val="26"/>
          <w:szCs w:val="26"/>
        </w:rPr>
      </w:pPr>
    </w:p>
    <w:p w:rsidR="0088509E" w:rsidRDefault="0088509E" w:rsidP="0088509E">
      <w:pPr>
        <w:pStyle w:val="a3"/>
        <w:tabs>
          <w:tab w:val="clear" w:pos="4677"/>
        </w:tabs>
        <w:ind w:right="-710"/>
        <w:jc w:val="both"/>
        <w:rPr>
          <w:rFonts w:ascii="Times New Roman" w:hAnsi="Times New Roman"/>
          <w:sz w:val="26"/>
          <w:szCs w:val="26"/>
        </w:rPr>
      </w:pPr>
    </w:p>
    <w:p w:rsidR="0088509E" w:rsidRPr="008C3DF2" w:rsidRDefault="0088509E" w:rsidP="0088509E">
      <w:pPr>
        <w:pStyle w:val="a3"/>
        <w:tabs>
          <w:tab w:val="clear" w:pos="4677"/>
        </w:tabs>
        <w:ind w:right="-710"/>
        <w:jc w:val="both"/>
        <w:rPr>
          <w:rFonts w:ascii="Times New Roman" w:hAnsi="Times New Roman"/>
          <w:sz w:val="26"/>
          <w:szCs w:val="26"/>
        </w:rPr>
      </w:pPr>
    </w:p>
    <w:p w:rsidR="0088509E" w:rsidRDefault="0088509E" w:rsidP="0088509E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основании протеста городского прокурора, старшего совет</w:t>
      </w:r>
      <w:r>
        <w:rPr>
          <w:rFonts w:ascii="Times New Roman" w:hAnsi="Times New Roman"/>
          <w:sz w:val="26"/>
          <w:szCs w:val="26"/>
        </w:rPr>
        <w:t xml:space="preserve">ника юстиции </w:t>
      </w:r>
      <w:proofErr w:type="spellStart"/>
      <w:r>
        <w:rPr>
          <w:rFonts w:ascii="Times New Roman" w:hAnsi="Times New Roman"/>
          <w:sz w:val="26"/>
          <w:szCs w:val="26"/>
        </w:rPr>
        <w:t>Уруспаева</w:t>
      </w:r>
      <w:proofErr w:type="spellEnd"/>
      <w:r>
        <w:rPr>
          <w:rFonts w:ascii="Times New Roman" w:hAnsi="Times New Roman"/>
          <w:sz w:val="26"/>
          <w:szCs w:val="26"/>
        </w:rPr>
        <w:t xml:space="preserve"> К.Н. на </w:t>
      </w:r>
      <w:r>
        <w:rPr>
          <w:rFonts w:ascii="Times New Roman" w:hAnsi="Times New Roman"/>
          <w:sz w:val="26"/>
          <w:szCs w:val="26"/>
        </w:rPr>
        <w:t xml:space="preserve">Положение о библиотечном деле </w:t>
      </w:r>
      <w:proofErr w:type="gramStart"/>
      <w:r>
        <w:rPr>
          <w:rFonts w:ascii="Times New Roman" w:hAnsi="Times New Roman"/>
          <w:sz w:val="26"/>
          <w:szCs w:val="26"/>
        </w:rPr>
        <w:t>в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Катав-</w:t>
      </w:r>
      <w:r>
        <w:rPr>
          <w:rFonts w:ascii="Times New Roman" w:hAnsi="Times New Roman"/>
          <w:sz w:val="26"/>
          <w:szCs w:val="26"/>
        </w:rPr>
        <w:t>Ивановском</w:t>
      </w:r>
      <w:proofErr w:type="gramEnd"/>
      <w:r>
        <w:rPr>
          <w:rFonts w:ascii="Times New Roman" w:hAnsi="Times New Roman"/>
          <w:sz w:val="26"/>
          <w:szCs w:val="26"/>
        </w:rPr>
        <w:t xml:space="preserve"> муниципальном районе</w:t>
      </w:r>
      <w:r>
        <w:rPr>
          <w:rFonts w:ascii="Times New Roman" w:hAnsi="Times New Roman"/>
          <w:sz w:val="26"/>
          <w:szCs w:val="26"/>
        </w:rPr>
        <w:t xml:space="preserve">, утвержденное </w:t>
      </w:r>
      <w:r>
        <w:rPr>
          <w:rFonts w:ascii="Times New Roman" w:hAnsi="Times New Roman"/>
          <w:sz w:val="26"/>
          <w:szCs w:val="26"/>
        </w:rPr>
        <w:t>Постановлением Собрания</w:t>
      </w:r>
      <w:r>
        <w:rPr>
          <w:rFonts w:ascii="Times New Roman" w:hAnsi="Times New Roman"/>
          <w:sz w:val="26"/>
          <w:szCs w:val="26"/>
        </w:rPr>
        <w:t xml:space="preserve"> депутатов Катав-Ивановского муниципального района от 16 ноября 2005г №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97,</w:t>
      </w:r>
      <w:r w:rsidRPr="00BA5503">
        <w:rPr>
          <w:rFonts w:ascii="Times New Roman" w:hAnsi="Times New Roman"/>
          <w:sz w:val="26"/>
          <w:szCs w:val="26"/>
        </w:rPr>
        <w:t xml:space="preserve"> </w:t>
      </w:r>
      <w:r w:rsidRPr="008C3DF2">
        <w:rPr>
          <w:rFonts w:ascii="Times New Roman" w:hAnsi="Times New Roman"/>
          <w:sz w:val="26"/>
          <w:szCs w:val="26"/>
        </w:rPr>
        <w:t xml:space="preserve">Собрание депутатов Катав-Ивановского муниципального района </w:t>
      </w:r>
    </w:p>
    <w:p w:rsidR="0088509E" w:rsidRPr="00726F8A" w:rsidRDefault="0088509E" w:rsidP="0088509E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88509E" w:rsidRPr="008C3DF2" w:rsidRDefault="0088509E" w:rsidP="0088509E">
      <w:pPr>
        <w:pStyle w:val="2"/>
        <w:ind w:right="-5"/>
        <w:rPr>
          <w:sz w:val="26"/>
          <w:szCs w:val="26"/>
        </w:rPr>
      </w:pPr>
      <w:r w:rsidRPr="008C3DF2">
        <w:rPr>
          <w:sz w:val="26"/>
          <w:szCs w:val="26"/>
        </w:rPr>
        <w:t>РЕШАЕТ:</w:t>
      </w:r>
    </w:p>
    <w:p w:rsidR="0088509E" w:rsidRDefault="0088509E" w:rsidP="0088509E">
      <w:pPr>
        <w:pStyle w:val="a3"/>
        <w:numPr>
          <w:ilvl w:val="0"/>
          <w:numId w:val="21"/>
        </w:numPr>
        <w:tabs>
          <w:tab w:val="clear" w:pos="4677"/>
          <w:tab w:val="clear" w:pos="9355"/>
          <w:tab w:val="right" w:pos="567"/>
          <w:tab w:val="left" w:pos="4680"/>
        </w:tabs>
        <w:ind w:right="-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Внести изменения в Положение о библиотечном деле </w:t>
      </w:r>
      <w:proofErr w:type="gramStart"/>
      <w:r>
        <w:rPr>
          <w:rFonts w:ascii="Times New Roman" w:hAnsi="Times New Roman"/>
          <w:sz w:val="26"/>
          <w:szCs w:val="26"/>
        </w:rPr>
        <w:t>в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Катав-</w:t>
      </w:r>
      <w:r>
        <w:rPr>
          <w:rFonts w:ascii="Times New Roman" w:hAnsi="Times New Roman"/>
          <w:sz w:val="26"/>
          <w:szCs w:val="26"/>
        </w:rPr>
        <w:t>Ивановском</w:t>
      </w:r>
      <w:proofErr w:type="gramEnd"/>
      <w:r>
        <w:rPr>
          <w:rFonts w:ascii="Times New Roman" w:hAnsi="Times New Roman"/>
          <w:sz w:val="26"/>
          <w:szCs w:val="26"/>
        </w:rPr>
        <w:t xml:space="preserve"> муниципальном районе</w:t>
      </w:r>
      <w:r>
        <w:rPr>
          <w:rFonts w:ascii="Times New Roman" w:hAnsi="Times New Roman"/>
          <w:sz w:val="26"/>
          <w:szCs w:val="26"/>
        </w:rPr>
        <w:t xml:space="preserve">, утвержденное </w:t>
      </w:r>
      <w:r>
        <w:rPr>
          <w:rFonts w:ascii="Times New Roman" w:hAnsi="Times New Roman"/>
          <w:sz w:val="26"/>
          <w:szCs w:val="26"/>
        </w:rPr>
        <w:t>Постановлением Собрания</w:t>
      </w:r>
      <w:r>
        <w:rPr>
          <w:rFonts w:ascii="Times New Roman" w:hAnsi="Times New Roman"/>
          <w:sz w:val="26"/>
          <w:szCs w:val="26"/>
        </w:rPr>
        <w:t xml:space="preserve"> депутатов Катав-Ивановского муниципальног</w:t>
      </w:r>
      <w:r>
        <w:rPr>
          <w:rFonts w:ascii="Times New Roman" w:hAnsi="Times New Roman"/>
          <w:sz w:val="26"/>
          <w:szCs w:val="26"/>
        </w:rPr>
        <w:t>о района от 16 ноября 2005г №97 изменения согласно приложению.</w:t>
      </w:r>
    </w:p>
    <w:p w:rsidR="0088509E" w:rsidRPr="00373848" w:rsidRDefault="0088509E" w:rsidP="0088509E">
      <w:pPr>
        <w:pStyle w:val="a3"/>
        <w:numPr>
          <w:ilvl w:val="0"/>
          <w:numId w:val="21"/>
        </w:numPr>
        <w:tabs>
          <w:tab w:val="clear" w:pos="4677"/>
          <w:tab w:val="clear" w:pos="9355"/>
          <w:tab w:val="right" w:pos="567"/>
          <w:tab w:val="left" w:pos="4680"/>
        </w:tabs>
        <w:ind w:right="-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Настоящее решение вступает в силу после его официального опубликования (обнародования) в районной газете «Авангард».</w:t>
      </w:r>
    </w:p>
    <w:p w:rsidR="0088509E" w:rsidRPr="008C3DF2" w:rsidRDefault="0088509E" w:rsidP="0088509E">
      <w:pPr>
        <w:pStyle w:val="a5"/>
        <w:tabs>
          <w:tab w:val="left" w:pos="0"/>
        </w:tabs>
        <w:jc w:val="both"/>
        <w:rPr>
          <w:sz w:val="26"/>
          <w:szCs w:val="26"/>
        </w:rPr>
      </w:pPr>
    </w:p>
    <w:p w:rsidR="0088509E" w:rsidRDefault="0088509E" w:rsidP="0088509E">
      <w:pPr>
        <w:pStyle w:val="a5"/>
        <w:tabs>
          <w:tab w:val="left" w:pos="0"/>
        </w:tabs>
        <w:jc w:val="both"/>
        <w:rPr>
          <w:sz w:val="26"/>
          <w:szCs w:val="26"/>
        </w:rPr>
      </w:pPr>
    </w:p>
    <w:p w:rsidR="0088509E" w:rsidRPr="008C3DF2" w:rsidRDefault="0088509E" w:rsidP="0088509E">
      <w:pPr>
        <w:pStyle w:val="a5"/>
        <w:tabs>
          <w:tab w:val="left" w:pos="0"/>
        </w:tabs>
        <w:jc w:val="both"/>
        <w:rPr>
          <w:sz w:val="26"/>
          <w:szCs w:val="26"/>
        </w:rPr>
      </w:pPr>
    </w:p>
    <w:p w:rsidR="0088509E" w:rsidRPr="008C3DF2" w:rsidRDefault="0088509E" w:rsidP="0088509E">
      <w:pPr>
        <w:pStyle w:val="a5"/>
        <w:tabs>
          <w:tab w:val="left" w:pos="0"/>
        </w:tabs>
        <w:jc w:val="both"/>
        <w:rPr>
          <w:sz w:val="26"/>
          <w:szCs w:val="26"/>
        </w:rPr>
      </w:pPr>
    </w:p>
    <w:p w:rsidR="0088509E" w:rsidRPr="008C3DF2" w:rsidRDefault="0088509E" w:rsidP="0088509E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8C3DF2"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:rsidR="0088509E" w:rsidRPr="008C3DF2" w:rsidRDefault="0088509E" w:rsidP="0088509E">
      <w:pPr>
        <w:pStyle w:val="a3"/>
        <w:jc w:val="both"/>
        <w:rPr>
          <w:rFonts w:ascii="Times New Roman" w:hAnsi="Times New Roman"/>
          <w:sz w:val="26"/>
          <w:szCs w:val="26"/>
        </w:rPr>
      </w:pPr>
      <w:proofErr w:type="gramStart"/>
      <w:r w:rsidRPr="008C3DF2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8C3DF2">
        <w:rPr>
          <w:rFonts w:ascii="Times New Roman" w:hAnsi="Times New Roman"/>
          <w:sz w:val="26"/>
          <w:szCs w:val="26"/>
        </w:rPr>
        <w:t xml:space="preserve"> муниципального района                                       </w:t>
      </w:r>
      <w:r>
        <w:rPr>
          <w:rFonts w:ascii="Times New Roman" w:hAnsi="Times New Roman"/>
          <w:sz w:val="26"/>
          <w:szCs w:val="26"/>
        </w:rPr>
        <w:t>Н.В. Рудаков</w:t>
      </w:r>
    </w:p>
    <w:p w:rsidR="0088509E" w:rsidRPr="008C3DF2" w:rsidRDefault="0088509E" w:rsidP="0088509E">
      <w:pPr>
        <w:rPr>
          <w:sz w:val="26"/>
          <w:szCs w:val="26"/>
        </w:rPr>
      </w:pPr>
    </w:p>
    <w:p w:rsidR="0088509E" w:rsidRPr="008C3DF2" w:rsidRDefault="0088509E" w:rsidP="0088509E">
      <w:pPr>
        <w:rPr>
          <w:sz w:val="26"/>
          <w:szCs w:val="26"/>
        </w:rPr>
      </w:pPr>
    </w:p>
    <w:p w:rsidR="0088509E" w:rsidRPr="008C3DF2" w:rsidRDefault="0088509E" w:rsidP="0088509E">
      <w:pPr>
        <w:rPr>
          <w:sz w:val="26"/>
          <w:szCs w:val="26"/>
        </w:rPr>
      </w:pPr>
    </w:p>
    <w:p w:rsidR="0088509E" w:rsidRPr="008C3DF2" w:rsidRDefault="0088509E" w:rsidP="0088509E">
      <w:pPr>
        <w:rPr>
          <w:sz w:val="26"/>
          <w:szCs w:val="26"/>
        </w:rPr>
      </w:pPr>
    </w:p>
    <w:p w:rsidR="009F730A" w:rsidRDefault="006A1176" w:rsidP="009F730A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8509E" w:rsidRDefault="009F730A" w:rsidP="009F730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8509E" w:rsidRDefault="0088509E" w:rsidP="009F730A">
      <w:pPr>
        <w:jc w:val="right"/>
        <w:rPr>
          <w:sz w:val="28"/>
          <w:szCs w:val="28"/>
        </w:rPr>
      </w:pPr>
    </w:p>
    <w:p w:rsidR="0088509E" w:rsidRDefault="0088509E" w:rsidP="009F730A">
      <w:pPr>
        <w:jc w:val="right"/>
        <w:rPr>
          <w:sz w:val="28"/>
          <w:szCs w:val="28"/>
        </w:rPr>
      </w:pPr>
    </w:p>
    <w:p w:rsidR="0088509E" w:rsidRDefault="0088509E" w:rsidP="009F730A">
      <w:pPr>
        <w:jc w:val="right"/>
        <w:rPr>
          <w:sz w:val="28"/>
          <w:szCs w:val="28"/>
        </w:rPr>
      </w:pPr>
    </w:p>
    <w:p w:rsidR="0088509E" w:rsidRDefault="0088509E" w:rsidP="009F730A">
      <w:pPr>
        <w:jc w:val="right"/>
        <w:rPr>
          <w:sz w:val="28"/>
          <w:szCs w:val="28"/>
        </w:rPr>
      </w:pPr>
    </w:p>
    <w:p w:rsidR="0088509E" w:rsidRDefault="0088509E" w:rsidP="009F730A">
      <w:pPr>
        <w:jc w:val="right"/>
        <w:rPr>
          <w:sz w:val="28"/>
          <w:szCs w:val="28"/>
        </w:rPr>
      </w:pPr>
    </w:p>
    <w:p w:rsidR="00521F1C" w:rsidRPr="0088509E" w:rsidRDefault="009F730A" w:rsidP="0088509E">
      <w:pPr>
        <w:ind w:left="5103"/>
        <w:jc w:val="both"/>
        <w:rPr>
          <w:sz w:val="26"/>
          <w:szCs w:val="26"/>
        </w:rPr>
      </w:pPr>
      <w:r w:rsidRPr="0088509E">
        <w:rPr>
          <w:sz w:val="26"/>
          <w:szCs w:val="26"/>
        </w:rPr>
        <w:lastRenderedPageBreak/>
        <w:t xml:space="preserve">Приложение к решению  </w:t>
      </w:r>
      <w:r w:rsidR="006A1176" w:rsidRPr="0088509E">
        <w:rPr>
          <w:sz w:val="26"/>
          <w:szCs w:val="26"/>
        </w:rPr>
        <w:t>Собрания депутатов</w:t>
      </w:r>
      <w:r w:rsidR="0088509E">
        <w:rPr>
          <w:sz w:val="26"/>
          <w:szCs w:val="26"/>
        </w:rPr>
        <w:t xml:space="preserve"> </w:t>
      </w:r>
      <w:proofErr w:type="gramStart"/>
      <w:r w:rsidR="00521F1C" w:rsidRPr="0088509E">
        <w:rPr>
          <w:sz w:val="26"/>
          <w:szCs w:val="26"/>
        </w:rPr>
        <w:t>Катав</w:t>
      </w:r>
      <w:r w:rsidR="00A04930" w:rsidRPr="0088509E">
        <w:rPr>
          <w:sz w:val="26"/>
          <w:szCs w:val="26"/>
        </w:rPr>
        <w:t>-</w:t>
      </w:r>
      <w:r w:rsidR="00521F1C" w:rsidRPr="0088509E">
        <w:rPr>
          <w:sz w:val="26"/>
          <w:szCs w:val="26"/>
        </w:rPr>
        <w:t>Ивановского</w:t>
      </w:r>
      <w:proofErr w:type="gramEnd"/>
      <w:r w:rsidR="00521F1C" w:rsidRPr="0088509E">
        <w:rPr>
          <w:sz w:val="26"/>
          <w:szCs w:val="26"/>
        </w:rPr>
        <w:t xml:space="preserve"> </w:t>
      </w:r>
      <w:r w:rsidR="00CD2089" w:rsidRPr="0088509E">
        <w:rPr>
          <w:sz w:val="26"/>
          <w:szCs w:val="26"/>
        </w:rPr>
        <w:t xml:space="preserve"> </w:t>
      </w:r>
      <w:r w:rsidR="003D440A" w:rsidRPr="0088509E">
        <w:rPr>
          <w:sz w:val="26"/>
          <w:szCs w:val="26"/>
        </w:rPr>
        <w:t>м</w:t>
      </w:r>
      <w:r w:rsidR="00521F1C" w:rsidRPr="0088509E">
        <w:rPr>
          <w:sz w:val="26"/>
          <w:szCs w:val="26"/>
        </w:rPr>
        <w:t xml:space="preserve">униципального района </w:t>
      </w:r>
    </w:p>
    <w:p w:rsidR="00521F1C" w:rsidRPr="0088509E" w:rsidRDefault="0088509E" w:rsidP="0088509E">
      <w:pPr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«17» февраля </w:t>
      </w:r>
      <w:r w:rsidR="003D440A" w:rsidRPr="0088509E">
        <w:rPr>
          <w:sz w:val="26"/>
          <w:szCs w:val="26"/>
        </w:rPr>
        <w:t>201</w:t>
      </w:r>
      <w:r w:rsidR="0058297A" w:rsidRPr="0088509E">
        <w:rPr>
          <w:sz w:val="26"/>
          <w:szCs w:val="26"/>
        </w:rPr>
        <w:t>6</w:t>
      </w:r>
      <w:r w:rsidR="0082031F" w:rsidRPr="0088509E">
        <w:rPr>
          <w:sz w:val="26"/>
          <w:szCs w:val="26"/>
        </w:rPr>
        <w:t xml:space="preserve"> </w:t>
      </w:r>
      <w:r w:rsidR="003D440A" w:rsidRPr="0088509E">
        <w:rPr>
          <w:sz w:val="26"/>
          <w:szCs w:val="26"/>
        </w:rPr>
        <w:t xml:space="preserve">г. </w:t>
      </w:r>
      <w:r>
        <w:rPr>
          <w:sz w:val="26"/>
          <w:szCs w:val="26"/>
        </w:rPr>
        <w:t>№ 41</w:t>
      </w:r>
    </w:p>
    <w:p w:rsidR="00521F1C" w:rsidRPr="0088509E" w:rsidRDefault="00521F1C" w:rsidP="0088509E">
      <w:pPr>
        <w:ind w:left="5103"/>
        <w:jc w:val="both"/>
        <w:rPr>
          <w:sz w:val="26"/>
          <w:szCs w:val="26"/>
        </w:rPr>
      </w:pPr>
    </w:p>
    <w:p w:rsidR="00521F1C" w:rsidRPr="0088509E" w:rsidRDefault="00521F1C" w:rsidP="0088509E">
      <w:pPr>
        <w:jc w:val="both"/>
        <w:rPr>
          <w:sz w:val="26"/>
          <w:szCs w:val="26"/>
        </w:rPr>
      </w:pPr>
    </w:p>
    <w:p w:rsidR="007823F0" w:rsidRPr="0088509E" w:rsidRDefault="007823F0" w:rsidP="0088509E">
      <w:pPr>
        <w:jc w:val="both"/>
        <w:rPr>
          <w:sz w:val="26"/>
          <w:szCs w:val="26"/>
        </w:rPr>
      </w:pPr>
    </w:p>
    <w:p w:rsidR="00521F1C" w:rsidRPr="0088509E" w:rsidRDefault="0058297A" w:rsidP="0088509E">
      <w:pPr>
        <w:jc w:val="both"/>
        <w:rPr>
          <w:sz w:val="26"/>
          <w:szCs w:val="26"/>
        </w:rPr>
      </w:pPr>
      <w:r w:rsidRPr="0088509E">
        <w:rPr>
          <w:sz w:val="26"/>
          <w:szCs w:val="26"/>
        </w:rPr>
        <w:t xml:space="preserve">    </w:t>
      </w:r>
      <w:r w:rsidR="00521F1C" w:rsidRPr="0088509E">
        <w:rPr>
          <w:sz w:val="26"/>
          <w:szCs w:val="26"/>
        </w:rPr>
        <w:t>И</w:t>
      </w:r>
      <w:r w:rsidRPr="0088509E">
        <w:rPr>
          <w:sz w:val="26"/>
          <w:szCs w:val="26"/>
        </w:rPr>
        <w:t>зменения, вн</w:t>
      </w:r>
      <w:r w:rsidR="006A1176" w:rsidRPr="0088509E">
        <w:rPr>
          <w:sz w:val="26"/>
          <w:szCs w:val="26"/>
        </w:rPr>
        <w:t>о</w:t>
      </w:r>
      <w:r w:rsidR="0088509E">
        <w:rPr>
          <w:sz w:val="26"/>
          <w:szCs w:val="26"/>
        </w:rPr>
        <w:t>симые в П</w:t>
      </w:r>
      <w:r w:rsidRPr="0088509E">
        <w:rPr>
          <w:sz w:val="26"/>
          <w:szCs w:val="26"/>
        </w:rPr>
        <w:t>оложение о</w:t>
      </w:r>
      <w:r w:rsidR="006A1176" w:rsidRPr="0088509E">
        <w:rPr>
          <w:sz w:val="26"/>
          <w:szCs w:val="26"/>
        </w:rPr>
        <w:t xml:space="preserve"> библиотечном деле </w:t>
      </w:r>
      <w:proofErr w:type="gramStart"/>
      <w:r w:rsidR="006A1176" w:rsidRPr="0088509E">
        <w:rPr>
          <w:sz w:val="26"/>
          <w:szCs w:val="26"/>
        </w:rPr>
        <w:t>в</w:t>
      </w:r>
      <w:proofErr w:type="gramEnd"/>
      <w:r w:rsidR="006A1176" w:rsidRPr="0088509E">
        <w:rPr>
          <w:sz w:val="26"/>
          <w:szCs w:val="26"/>
        </w:rPr>
        <w:t xml:space="preserve"> </w:t>
      </w:r>
      <w:proofErr w:type="gramStart"/>
      <w:r w:rsidR="006A1176" w:rsidRPr="0088509E">
        <w:rPr>
          <w:sz w:val="26"/>
          <w:szCs w:val="26"/>
        </w:rPr>
        <w:t>Катав-Ивановском</w:t>
      </w:r>
      <w:proofErr w:type="gramEnd"/>
      <w:r w:rsidR="006A1176" w:rsidRPr="0088509E">
        <w:rPr>
          <w:sz w:val="26"/>
          <w:szCs w:val="26"/>
        </w:rPr>
        <w:t xml:space="preserve"> муниципальном районе</w:t>
      </w:r>
      <w:r w:rsidR="00CD2089" w:rsidRPr="0088509E">
        <w:rPr>
          <w:sz w:val="26"/>
          <w:szCs w:val="26"/>
        </w:rPr>
        <w:t xml:space="preserve">, </w:t>
      </w:r>
      <w:r w:rsidR="0088509E">
        <w:rPr>
          <w:sz w:val="26"/>
          <w:szCs w:val="26"/>
        </w:rPr>
        <w:t>утвержденное</w:t>
      </w:r>
      <w:r w:rsidRPr="0088509E">
        <w:rPr>
          <w:sz w:val="26"/>
          <w:szCs w:val="26"/>
        </w:rPr>
        <w:t xml:space="preserve"> </w:t>
      </w:r>
      <w:r w:rsidR="00CD2089" w:rsidRPr="0088509E">
        <w:rPr>
          <w:sz w:val="26"/>
          <w:szCs w:val="26"/>
        </w:rPr>
        <w:t xml:space="preserve"> Постановлением </w:t>
      </w:r>
      <w:r w:rsidR="006A1176" w:rsidRPr="0088509E">
        <w:rPr>
          <w:sz w:val="26"/>
          <w:szCs w:val="26"/>
        </w:rPr>
        <w:t>Собрания депутатов Катав-Ивановского муниципального района №97 от 16</w:t>
      </w:r>
      <w:r w:rsidR="00CD2089" w:rsidRPr="0088509E">
        <w:rPr>
          <w:sz w:val="26"/>
          <w:szCs w:val="26"/>
        </w:rPr>
        <w:t>.</w:t>
      </w:r>
      <w:r w:rsidR="006A1176" w:rsidRPr="0088509E">
        <w:rPr>
          <w:sz w:val="26"/>
          <w:szCs w:val="26"/>
        </w:rPr>
        <w:t>11</w:t>
      </w:r>
      <w:r w:rsidR="00CD2089" w:rsidRPr="0088509E">
        <w:rPr>
          <w:sz w:val="26"/>
          <w:szCs w:val="26"/>
        </w:rPr>
        <w:t>.200</w:t>
      </w:r>
      <w:r w:rsidR="006A1176" w:rsidRPr="0088509E">
        <w:rPr>
          <w:sz w:val="26"/>
          <w:szCs w:val="26"/>
        </w:rPr>
        <w:t xml:space="preserve">5 </w:t>
      </w:r>
      <w:r w:rsidR="0088509E">
        <w:rPr>
          <w:sz w:val="26"/>
          <w:szCs w:val="26"/>
        </w:rPr>
        <w:t>года:</w:t>
      </w:r>
      <w:r w:rsidR="00CD2089" w:rsidRPr="0088509E">
        <w:rPr>
          <w:sz w:val="26"/>
          <w:szCs w:val="26"/>
        </w:rPr>
        <w:t xml:space="preserve"> </w:t>
      </w:r>
    </w:p>
    <w:p w:rsidR="00521F1C" w:rsidRPr="0088509E" w:rsidRDefault="00521F1C" w:rsidP="0088509E">
      <w:pPr>
        <w:jc w:val="both"/>
        <w:rPr>
          <w:b/>
          <w:sz w:val="26"/>
          <w:szCs w:val="26"/>
        </w:rPr>
      </w:pPr>
    </w:p>
    <w:p w:rsidR="00D32A8A" w:rsidRPr="0088509E" w:rsidRDefault="00D32A8A" w:rsidP="0088509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40ED" w:rsidRPr="0088509E" w:rsidRDefault="008040ED" w:rsidP="0088509E">
      <w:pPr>
        <w:numPr>
          <w:ilvl w:val="0"/>
          <w:numId w:val="19"/>
        </w:numPr>
        <w:jc w:val="both"/>
        <w:rPr>
          <w:sz w:val="26"/>
          <w:szCs w:val="26"/>
        </w:rPr>
      </w:pPr>
      <w:r w:rsidRPr="0088509E">
        <w:rPr>
          <w:sz w:val="26"/>
          <w:szCs w:val="26"/>
        </w:rPr>
        <w:t xml:space="preserve"> </w:t>
      </w:r>
      <w:r w:rsidR="00D32A8A" w:rsidRPr="0088509E">
        <w:rPr>
          <w:sz w:val="26"/>
          <w:szCs w:val="26"/>
        </w:rPr>
        <w:t>Р</w:t>
      </w:r>
      <w:r w:rsidRPr="0088509E">
        <w:rPr>
          <w:sz w:val="26"/>
          <w:szCs w:val="26"/>
        </w:rPr>
        <w:t xml:space="preserve">аздел </w:t>
      </w:r>
      <w:r w:rsidR="00D32A8A" w:rsidRPr="0088509E">
        <w:rPr>
          <w:sz w:val="26"/>
          <w:szCs w:val="26"/>
        </w:rPr>
        <w:t>V</w:t>
      </w:r>
      <w:r w:rsidRPr="0088509E">
        <w:rPr>
          <w:sz w:val="26"/>
          <w:szCs w:val="26"/>
        </w:rPr>
        <w:t xml:space="preserve"> изложить в новой редакции</w:t>
      </w:r>
      <w:r w:rsidR="00D32A8A" w:rsidRPr="0088509E">
        <w:rPr>
          <w:sz w:val="26"/>
          <w:szCs w:val="26"/>
        </w:rPr>
        <w:t>:</w:t>
      </w:r>
      <w:r w:rsidRPr="0088509E">
        <w:rPr>
          <w:sz w:val="26"/>
          <w:szCs w:val="26"/>
        </w:rPr>
        <w:t xml:space="preserve"> </w:t>
      </w:r>
    </w:p>
    <w:p w:rsidR="008040ED" w:rsidRPr="0088509E" w:rsidRDefault="0088509E" w:rsidP="0088509E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/>
          <w:sz w:val="26"/>
          <w:szCs w:val="26"/>
        </w:rPr>
      </w:pPr>
      <w:r>
        <w:rPr>
          <w:sz w:val="26"/>
          <w:szCs w:val="26"/>
        </w:rPr>
        <w:t xml:space="preserve"> </w:t>
      </w:r>
      <w:r w:rsidR="002262FA" w:rsidRPr="0088509E">
        <w:rPr>
          <w:sz w:val="26"/>
          <w:szCs w:val="26"/>
        </w:rPr>
        <w:t xml:space="preserve"> «Раздел V. Библиотечные фонды</w:t>
      </w:r>
    </w:p>
    <w:p w:rsidR="00D32A8A" w:rsidRPr="0088509E" w:rsidRDefault="00D32A8A" w:rsidP="0088509E">
      <w:pPr>
        <w:jc w:val="both"/>
        <w:rPr>
          <w:sz w:val="26"/>
          <w:szCs w:val="26"/>
        </w:rPr>
      </w:pPr>
      <w:r w:rsidRPr="0088509E">
        <w:rPr>
          <w:b/>
          <w:sz w:val="26"/>
          <w:szCs w:val="26"/>
        </w:rPr>
        <w:t xml:space="preserve">          </w:t>
      </w:r>
      <w:r w:rsidRPr="0088509E">
        <w:rPr>
          <w:sz w:val="26"/>
          <w:szCs w:val="26"/>
        </w:rPr>
        <w:t>Библиотечные фонды библиотек формируются в соответствии с действующим законодательством РФ, уставом библиотек.</w:t>
      </w:r>
    </w:p>
    <w:p w:rsidR="00D32A8A" w:rsidRPr="0088509E" w:rsidRDefault="00D32A8A" w:rsidP="0088509E">
      <w:pPr>
        <w:jc w:val="both"/>
        <w:rPr>
          <w:sz w:val="26"/>
          <w:szCs w:val="26"/>
        </w:rPr>
      </w:pPr>
      <w:r w:rsidRPr="0088509E">
        <w:rPr>
          <w:sz w:val="26"/>
          <w:szCs w:val="26"/>
        </w:rPr>
        <w:tab/>
        <w:t xml:space="preserve">Библиотеки свободны в выборе источников приобретения документов. </w:t>
      </w:r>
      <w:r w:rsidRPr="0088509E">
        <w:rPr>
          <w:sz w:val="26"/>
          <w:szCs w:val="26"/>
        </w:rPr>
        <w:tab/>
        <w:t xml:space="preserve">Целенаправленное комплектование библиотечных фондов библиотек происходит ежегодно за счёт бюджетных средств на основе получения обязательных экземпляров документов в </w:t>
      </w:r>
      <w:proofErr w:type="gramStart"/>
      <w:r w:rsidRPr="0088509E">
        <w:rPr>
          <w:sz w:val="26"/>
          <w:szCs w:val="26"/>
        </w:rPr>
        <w:t>порядке</w:t>
      </w:r>
      <w:proofErr w:type="gramEnd"/>
      <w:r w:rsidRPr="0088509E">
        <w:rPr>
          <w:sz w:val="26"/>
          <w:szCs w:val="26"/>
        </w:rPr>
        <w:t xml:space="preserve"> установленном законодательством РФ и Челябинской области, путём покупки документов за наличный и безналичный расчёт на договорной основе, в форме книгообмена, путём пожертвований и иной безвозмездной передачи.</w:t>
      </w:r>
    </w:p>
    <w:p w:rsidR="00D32A8A" w:rsidRPr="0088509E" w:rsidRDefault="00D32A8A" w:rsidP="0088509E">
      <w:pPr>
        <w:jc w:val="both"/>
        <w:rPr>
          <w:sz w:val="26"/>
          <w:szCs w:val="26"/>
        </w:rPr>
      </w:pPr>
      <w:r w:rsidRPr="0088509E">
        <w:rPr>
          <w:sz w:val="26"/>
          <w:szCs w:val="26"/>
        </w:rPr>
        <w:t xml:space="preserve">         Запрещается комплектование, хранение и распространение литературы экстремистской направленности и иной </w:t>
      </w:r>
      <w:proofErr w:type="gramStart"/>
      <w:r w:rsidRPr="0088509E">
        <w:rPr>
          <w:sz w:val="26"/>
          <w:szCs w:val="26"/>
        </w:rPr>
        <w:t>информации</w:t>
      </w:r>
      <w:proofErr w:type="gramEnd"/>
      <w:r w:rsidRPr="0088509E">
        <w:rPr>
          <w:sz w:val="26"/>
          <w:szCs w:val="26"/>
        </w:rPr>
        <w:t xml:space="preserve"> негативно влияющей на несовершеннолетних и нарушает права и законные интересы пользователей библиотек.</w:t>
      </w:r>
    </w:p>
    <w:p w:rsidR="00D32A8A" w:rsidRPr="0088509E" w:rsidRDefault="00D32A8A" w:rsidP="0088509E">
      <w:pPr>
        <w:jc w:val="both"/>
        <w:rPr>
          <w:sz w:val="26"/>
          <w:szCs w:val="26"/>
        </w:rPr>
      </w:pPr>
      <w:r w:rsidRPr="0088509E">
        <w:rPr>
          <w:sz w:val="26"/>
          <w:szCs w:val="26"/>
        </w:rPr>
        <w:tab/>
        <w:t xml:space="preserve">Межпоселенческая центральная районная библиотека и районная детская библиотека являются получателями обязательного экземпляра документов, издаваемых на территории </w:t>
      </w:r>
      <w:proofErr w:type="gramStart"/>
      <w:r w:rsidRPr="0088509E">
        <w:rPr>
          <w:sz w:val="26"/>
          <w:szCs w:val="26"/>
        </w:rPr>
        <w:t>Катав-Ивановского</w:t>
      </w:r>
      <w:proofErr w:type="gramEnd"/>
      <w:r w:rsidRPr="0088509E">
        <w:rPr>
          <w:sz w:val="26"/>
          <w:szCs w:val="26"/>
        </w:rPr>
        <w:t xml:space="preserve"> муниципального района, в соответствии с Законом Челябинской области «Об обязательном экземпляре документов Челябинской области».</w:t>
      </w:r>
    </w:p>
    <w:p w:rsidR="003D440A" w:rsidRPr="0088509E" w:rsidRDefault="003D440A" w:rsidP="0088509E">
      <w:pPr>
        <w:jc w:val="both"/>
        <w:rPr>
          <w:b/>
          <w:sz w:val="26"/>
          <w:szCs w:val="26"/>
        </w:rPr>
      </w:pPr>
    </w:p>
    <w:p w:rsidR="00E931D9" w:rsidRPr="0088509E" w:rsidRDefault="00E931D9" w:rsidP="0088509E">
      <w:pPr>
        <w:numPr>
          <w:ilvl w:val="0"/>
          <w:numId w:val="19"/>
        </w:numPr>
        <w:jc w:val="both"/>
        <w:rPr>
          <w:sz w:val="26"/>
          <w:szCs w:val="26"/>
        </w:rPr>
      </w:pPr>
      <w:r w:rsidRPr="0088509E">
        <w:rPr>
          <w:sz w:val="26"/>
          <w:szCs w:val="26"/>
        </w:rPr>
        <w:t>Пункт 5 раздела VI изложить в новой редакции:</w:t>
      </w:r>
    </w:p>
    <w:p w:rsidR="00E931D9" w:rsidRPr="0088509E" w:rsidRDefault="002262FA" w:rsidP="0088509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8509E">
        <w:rPr>
          <w:sz w:val="26"/>
          <w:szCs w:val="26"/>
        </w:rPr>
        <w:t xml:space="preserve">                 «5.  Реорганизация и ликвидация муниципальных библиотек</w:t>
      </w:r>
    </w:p>
    <w:p w:rsidR="00E931D9" w:rsidRPr="0088509E" w:rsidRDefault="00E931D9" w:rsidP="0088509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8509E">
        <w:rPr>
          <w:rFonts w:ascii="Bookman Old Style" w:hAnsi="Bookman Old Style"/>
          <w:sz w:val="26"/>
          <w:szCs w:val="26"/>
        </w:rPr>
        <w:tab/>
      </w:r>
      <w:r w:rsidRPr="0088509E">
        <w:rPr>
          <w:sz w:val="26"/>
          <w:szCs w:val="26"/>
        </w:rPr>
        <w:t>Причиной реорганизации или ликвидации муниципальных библиотек могут быть только обстоятельства направленные на улучшение условий реализации прав граждан на доступ к библиотечным фондам и удовлетворения их информационных и духовных потребностей. При этом:</w:t>
      </w:r>
    </w:p>
    <w:p w:rsidR="00E931D9" w:rsidRPr="0088509E" w:rsidRDefault="00E931D9" w:rsidP="0088509E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88509E">
        <w:rPr>
          <w:sz w:val="26"/>
          <w:szCs w:val="26"/>
        </w:rPr>
        <w:t>реорганизация или ликвидация муниципальной библиотеки, расположенной в сельском поселении, может быть принята только с учётом результатов опроса жителей данного сельского поселения на основании ст.31 Федерального закона от 06.10.2003г. №131-ФЗ «Об общих принципах организации местного самоуправления в Российской Федерации»</w:t>
      </w:r>
    </w:p>
    <w:p w:rsidR="00E931D9" w:rsidRPr="0088509E" w:rsidRDefault="00E931D9" w:rsidP="0088509E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88509E">
        <w:rPr>
          <w:sz w:val="26"/>
          <w:szCs w:val="26"/>
        </w:rPr>
        <w:t>реорганизация библиотек в форме слияния, разделения, преобразования может осуществляться по инициативе, как библиотек, так и учредителя при согласии всех сторон с учетом потребностей населения, если это не влечет за собой ухудшения библиотечного обслуживания жителей муни</w:t>
      </w:r>
      <w:r w:rsidRPr="0088509E">
        <w:rPr>
          <w:sz w:val="26"/>
          <w:szCs w:val="26"/>
        </w:rPr>
        <w:softHyphen/>
        <w:t>ципального образования;</w:t>
      </w:r>
    </w:p>
    <w:p w:rsidR="00E931D9" w:rsidRPr="0088509E" w:rsidRDefault="00E931D9" w:rsidP="0088509E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88509E">
        <w:rPr>
          <w:sz w:val="26"/>
          <w:szCs w:val="26"/>
        </w:rPr>
        <w:lastRenderedPageBreak/>
        <w:t>целью реорганизации может быть только создание лучших условий для доступа граждан к библиотечным фондам, а также условий для выполнения творческим коллективом библиотечных работников своих задач по предоставлению услуг гражданам;</w:t>
      </w:r>
    </w:p>
    <w:p w:rsidR="00E931D9" w:rsidRPr="0088509E" w:rsidRDefault="00E931D9" w:rsidP="0088509E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88509E">
        <w:rPr>
          <w:sz w:val="26"/>
          <w:szCs w:val="26"/>
        </w:rPr>
        <w:t>ликвидация муниципальных библиотек невозможна, если она влечет расформирование и отчуж</w:t>
      </w:r>
      <w:r w:rsidRPr="0088509E">
        <w:rPr>
          <w:sz w:val="26"/>
          <w:szCs w:val="26"/>
        </w:rPr>
        <w:softHyphen/>
        <w:t>дение или передачу библиотечных фондов иным лицам или организациям негосударственных, немуниципальных форм собственности;</w:t>
      </w:r>
    </w:p>
    <w:p w:rsidR="00E931D9" w:rsidRPr="0088509E" w:rsidRDefault="00E931D9" w:rsidP="0088509E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88509E">
        <w:rPr>
          <w:sz w:val="26"/>
          <w:szCs w:val="26"/>
        </w:rPr>
        <w:t>запрещается приватизация муниципальных библиотек, включая помещения и здания, в которых они расположены;</w:t>
      </w:r>
    </w:p>
    <w:p w:rsidR="00E931D9" w:rsidRPr="0088509E" w:rsidRDefault="00E931D9" w:rsidP="0088509E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88509E">
        <w:rPr>
          <w:sz w:val="26"/>
          <w:szCs w:val="26"/>
        </w:rPr>
        <w:t>неправомерное решение о ликвидации муниципальных библиотек может быть обжаловано в ус</w:t>
      </w:r>
      <w:r w:rsidRPr="0088509E">
        <w:rPr>
          <w:sz w:val="26"/>
          <w:szCs w:val="26"/>
        </w:rPr>
        <w:softHyphen/>
        <w:t>тановленном законом порядке;</w:t>
      </w:r>
    </w:p>
    <w:p w:rsidR="00E931D9" w:rsidRPr="0088509E" w:rsidRDefault="00E931D9" w:rsidP="0088509E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88509E">
        <w:rPr>
          <w:sz w:val="26"/>
          <w:szCs w:val="26"/>
        </w:rPr>
        <w:t>в случае временного или вынужденного переселения библиотек или их части из существующих помещений или зданий органы местного самоуправления, учредители должны предоставлять другие помещения или здания, по действующим санитарным нормам позволяющие в полной мере осуществлять уставную деятельность в соответствии с научной концепцией</w:t>
      </w:r>
      <w:proofErr w:type="gramStart"/>
      <w:r w:rsidRPr="0088509E">
        <w:rPr>
          <w:sz w:val="26"/>
          <w:szCs w:val="26"/>
        </w:rPr>
        <w:t>.</w:t>
      </w:r>
      <w:r w:rsidR="002262FA" w:rsidRPr="0088509E">
        <w:rPr>
          <w:sz w:val="26"/>
          <w:szCs w:val="26"/>
        </w:rPr>
        <w:t>»</w:t>
      </w:r>
      <w:proofErr w:type="gramEnd"/>
    </w:p>
    <w:p w:rsidR="00E931D9" w:rsidRPr="0088509E" w:rsidRDefault="00E931D9" w:rsidP="0088509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F730A" w:rsidRPr="0088509E" w:rsidRDefault="009F730A" w:rsidP="0088509E">
      <w:pPr>
        <w:jc w:val="both"/>
        <w:rPr>
          <w:b/>
          <w:i/>
          <w:sz w:val="26"/>
          <w:szCs w:val="26"/>
        </w:rPr>
      </w:pPr>
    </w:p>
    <w:p w:rsidR="009F730A" w:rsidRPr="0088509E" w:rsidRDefault="009F730A" w:rsidP="0088509E">
      <w:pPr>
        <w:jc w:val="both"/>
        <w:rPr>
          <w:sz w:val="26"/>
          <w:szCs w:val="26"/>
        </w:rPr>
      </w:pPr>
      <w:r w:rsidRPr="0088509E">
        <w:rPr>
          <w:sz w:val="26"/>
          <w:szCs w:val="26"/>
        </w:rPr>
        <w:t xml:space="preserve">Глава </w:t>
      </w:r>
      <w:proofErr w:type="gramStart"/>
      <w:r w:rsidRPr="0088509E">
        <w:rPr>
          <w:sz w:val="26"/>
          <w:szCs w:val="26"/>
        </w:rPr>
        <w:t>Катав-Ивановского</w:t>
      </w:r>
      <w:proofErr w:type="gramEnd"/>
    </w:p>
    <w:p w:rsidR="00244ACE" w:rsidRPr="0088509E" w:rsidRDefault="009F730A" w:rsidP="0088509E">
      <w:pPr>
        <w:jc w:val="both"/>
        <w:rPr>
          <w:sz w:val="26"/>
          <w:szCs w:val="26"/>
        </w:rPr>
      </w:pPr>
      <w:r w:rsidRPr="0088509E">
        <w:rPr>
          <w:sz w:val="26"/>
          <w:szCs w:val="26"/>
        </w:rPr>
        <w:t xml:space="preserve"> муниципального района                                                        </w:t>
      </w:r>
      <w:r w:rsidR="0088509E">
        <w:rPr>
          <w:sz w:val="26"/>
          <w:szCs w:val="26"/>
        </w:rPr>
        <w:t xml:space="preserve">                    </w:t>
      </w:r>
      <w:bookmarkStart w:id="0" w:name="_GoBack"/>
      <w:bookmarkEnd w:id="0"/>
      <w:r w:rsidRPr="0088509E">
        <w:rPr>
          <w:sz w:val="26"/>
          <w:szCs w:val="26"/>
        </w:rPr>
        <w:t xml:space="preserve"> Е.Ю.Киршин</w:t>
      </w:r>
    </w:p>
    <w:sectPr w:rsidR="00244ACE" w:rsidRPr="0088509E" w:rsidSect="00A0638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1646"/>
    <w:multiLevelType w:val="hybridMultilevel"/>
    <w:tmpl w:val="6E2E7608"/>
    <w:lvl w:ilvl="0" w:tplc="A3847D9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74B45"/>
    <w:multiLevelType w:val="multilevel"/>
    <w:tmpl w:val="A7725976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0B5F738B"/>
    <w:multiLevelType w:val="multilevel"/>
    <w:tmpl w:val="125EFA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14BC31AA"/>
    <w:multiLevelType w:val="multilevel"/>
    <w:tmpl w:val="08D2BA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78163B5"/>
    <w:multiLevelType w:val="multilevel"/>
    <w:tmpl w:val="A2AC0C92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3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BDB4F49"/>
    <w:multiLevelType w:val="multilevel"/>
    <w:tmpl w:val="74C05090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37B57BD"/>
    <w:multiLevelType w:val="multilevel"/>
    <w:tmpl w:val="06D0D8C6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3D602AE"/>
    <w:multiLevelType w:val="multilevel"/>
    <w:tmpl w:val="0D0CD160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C8B00CA"/>
    <w:multiLevelType w:val="multilevel"/>
    <w:tmpl w:val="020E3410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0387FD0"/>
    <w:multiLevelType w:val="multilevel"/>
    <w:tmpl w:val="66206392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11061EB"/>
    <w:multiLevelType w:val="multilevel"/>
    <w:tmpl w:val="041290C8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5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1DE5F3C"/>
    <w:multiLevelType w:val="multilevel"/>
    <w:tmpl w:val="B7AAAA0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3A5F1BFB"/>
    <w:multiLevelType w:val="multilevel"/>
    <w:tmpl w:val="F5625DA4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16744E7"/>
    <w:multiLevelType w:val="multilevel"/>
    <w:tmpl w:val="A7B8BB4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934AC5"/>
    <w:multiLevelType w:val="multilevel"/>
    <w:tmpl w:val="BE30D7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7B7048"/>
    <w:multiLevelType w:val="multilevel"/>
    <w:tmpl w:val="8810413E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AE019AE"/>
    <w:multiLevelType w:val="multilevel"/>
    <w:tmpl w:val="B71C26A4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6B86AF1"/>
    <w:multiLevelType w:val="hybridMultilevel"/>
    <w:tmpl w:val="CE763626"/>
    <w:lvl w:ilvl="0" w:tplc="A596E5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783D39"/>
    <w:multiLevelType w:val="multilevel"/>
    <w:tmpl w:val="D59EABF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6B4B6E8E"/>
    <w:multiLevelType w:val="hybridMultilevel"/>
    <w:tmpl w:val="3210F89C"/>
    <w:lvl w:ilvl="0" w:tplc="4CEEA6B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545D7D"/>
    <w:multiLevelType w:val="hybridMultilevel"/>
    <w:tmpl w:val="65AC17B6"/>
    <w:lvl w:ilvl="0" w:tplc="DDCEEA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8"/>
  </w:num>
  <w:num w:numId="4">
    <w:abstractNumId w:val="14"/>
  </w:num>
  <w:num w:numId="5">
    <w:abstractNumId w:val="13"/>
  </w:num>
  <w:num w:numId="6">
    <w:abstractNumId w:val="4"/>
  </w:num>
  <w:num w:numId="7">
    <w:abstractNumId w:val="10"/>
  </w:num>
  <w:num w:numId="8">
    <w:abstractNumId w:val="7"/>
  </w:num>
  <w:num w:numId="9">
    <w:abstractNumId w:val="6"/>
  </w:num>
  <w:num w:numId="10">
    <w:abstractNumId w:val="12"/>
  </w:num>
  <w:num w:numId="11">
    <w:abstractNumId w:val="5"/>
  </w:num>
  <w:num w:numId="12">
    <w:abstractNumId w:val="15"/>
  </w:num>
  <w:num w:numId="13">
    <w:abstractNumId w:val="9"/>
  </w:num>
  <w:num w:numId="14">
    <w:abstractNumId w:val="16"/>
  </w:num>
  <w:num w:numId="15">
    <w:abstractNumId w:val="8"/>
  </w:num>
  <w:num w:numId="16">
    <w:abstractNumId w:val="3"/>
  </w:num>
  <w:num w:numId="17">
    <w:abstractNumId w:val="1"/>
  </w:num>
  <w:num w:numId="18">
    <w:abstractNumId w:val="11"/>
  </w:num>
  <w:num w:numId="19">
    <w:abstractNumId w:val="17"/>
  </w:num>
  <w:num w:numId="20">
    <w:abstractNumId w:val="19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638"/>
    <w:rsid w:val="00032264"/>
    <w:rsid w:val="000A76FA"/>
    <w:rsid w:val="000C28EE"/>
    <w:rsid w:val="000D5DF2"/>
    <w:rsid w:val="001339C6"/>
    <w:rsid w:val="00145AE5"/>
    <w:rsid w:val="00192715"/>
    <w:rsid w:val="001A51AE"/>
    <w:rsid w:val="001F3748"/>
    <w:rsid w:val="001F435B"/>
    <w:rsid w:val="0021251D"/>
    <w:rsid w:val="00220529"/>
    <w:rsid w:val="00223DAD"/>
    <w:rsid w:val="002262FA"/>
    <w:rsid w:val="00244ACE"/>
    <w:rsid w:val="0025115F"/>
    <w:rsid w:val="002A3897"/>
    <w:rsid w:val="002C0EF3"/>
    <w:rsid w:val="002F0689"/>
    <w:rsid w:val="00317011"/>
    <w:rsid w:val="00341F6A"/>
    <w:rsid w:val="00396262"/>
    <w:rsid w:val="003A7235"/>
    <w:rsid w:val="003C40E8"/>
    <w:rsid w:val="003C43B6"/>
    <w:rsid w:val="003C7573"/>
    <w:rsid w:val="003D440A"/>
    <w:rsid w:val="00442C2A"/>
    <w:rsid w:val="00454490"/>
    <w:rsid w:val="00456A3A"/>
    <w:rsid w:val="0048532B"/>
    <w:rsid w:val="004962F4"/>
    <w:rsid w:val="00521F1C"/>
    <w:rsid w:val="00540CC1"/>
    <w:rsid w:val="00541389"/>
    <w:rsid w:val="00561733"/>
    <w:rsid w:val="0056300A"/>
    <w:rsid w:val="0058297A"/>
    <w:rsid w:val="00597560"/>
    <w:rsid w:val="005A0647"/>
    <w:rsid w:val="005F72EC"/>
    <w:rsid w:val="0062023B"/>
    <w:rsid w:val="006259C5"/>
    <w:rsid w:val="006500D1"/>
    <w:rsid w:val="00682E97"/>
    <w:rsid w:val="00695942"/>
    <w:rsid w:val="006A1176"/>
    <w:rsid w:val="006B59F1"/>
    <w:rsid w:val="006E0465"/>
    <w:rsid w:val="0072208D"/>
    <w:rsid w:val="0073604C"/>
    <w:rsid w:val="00743776"/>
    <w:rsid w:val="007823F0"/>
    <w:rsid w:val="007970BA"/>
    <w:rsid w:val="007F6638"/>
    <w:rsid w:val="008040ED"/>
    <w:rsid w:val="0082031F"/>
    <w:rsid w:val="00863945"/>
    <w:rsid w:val="0088509E"/>
    <w:rsid w:val="00892608"/>
    <w:rsid w:val="00916C4B"/>
    <w:rsid w:val="00934FCC"/>
    <w:rsid w:val="009F730A"/>
    <w:rsid w:val="00A04930"/>
    <w:rsid w:val="00A0638A"/>
    <w:rsid w:val="00A54C98"/>
    <w:rsid w:val="00A57D83"/>
    <w:rsid w:val="00A67B59"/>
    <w:rsid w:val="00AF02F1"/>
    <w:rsid w:val="00B02EB2"/>
    <w:rsid w:val="00B26A0B"/>
    <w:rsid w:val="00B52565"/>
    <w:rsid w:val="00BE1206"/>
    <w:rsid w:val="00C1591F"/>
    <w:rsid w:val="00C220D4"/>
    <w:rsid w:val="00C25DE6"/>
    <w:rsid w:val="00C40B56"/>
    <w:rsid w:val="00C60205"/>
    <w:rsid w:val="00CB66EC"/>
    <w:rsid w:val="00CC103B"/>
    <w:rsid w:val="00CD2089"/>
    <w:rsid w:val="00D22591"/>
    <w:rsid w:val="00D32A8A"/>
    <w:rsid w:val="00D33C05"/>
    <w:rsid w:val="00D641A3"/>
    <w:rsid w:val="00D815FA"/>
    <w:rsid w:val="00D93830"/>
    <w:rsid w:val="00DA01D6"/>
    <w:rsid w:val="00DB378F"/>
    <w:rsid w:val="00DB797B"/>
    <w:rsid w:val="00E047AB"/>
    <w:rsid w:val="00E931D9"/>
    <w:rsid w:val="00F515DB"/>
    <w:rsid w:val="00F746E4"/>
    <w:rsid w:val="00F74BC0"/>
    <w:rsid w:val="00F85958"/>
    <w:rsid w:val="00F9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02F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850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8509E"/>
    <w:rPr>
      <w:sz w:val="24"/>
      <w:szCs w:val="24"/>
    </w:rPr>
  </w:style>
  <w:style w:type="paragraph" w:styleId="a3">
    <w:name w:val="header"/>
    <w:basedOn w:val="a"/>
    <w:link w:val="a4"/>
    <w:unhideWhenUsed/>
    <w:rsid w:val="0088509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88509E"/>
    <w:rPr>
      <w:rFonts w:ascii="Calibri" w:eastAsia="Calibri" w:hAnsi="Calibri"/>
      <w:sz w:val="22"/>
      <w:szCs w:val="22"/>
      <w:lang w:eastAsia="en-US"/>
    </w:rPr>
  </w:style>
  <w:style w:type="paragraph" w:styleId="a5">
    <w:name w:val="Title"/>
    <w:basedOn w:val="a"/>
    <w:link w:val="a6"/>
    <w:qFormat/>
    <w:rsid w:val="0088509E"/>
    <w:pPr>
      <w:jc w:val="center"/>
    </w:pPr>
    <w:rPr>
      <w:sz w:val="36"/>
      <w:szCs w:val="20"/>
    </w:rPr>
  </w:style>
  <w:style w:type="character" w:customStyle="1" w:styleId="a6">
    <w:name w:val="Название Знак"/>
    <w:basedOn w:val="a0"/>
    <w:link w:val="a5"/>
    <w:rsid w:val="0088509E"/>
    <w:rPr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D9CB5-CAB8-41D1-95BA-E43472634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HP</dc:creator>
  <cp:lastModifiedBy>User</cp:lastModifiedBy>
  <cp:revision>11</cp:revision>
  <cp:lastPrinted>2016-01-12T04:20:00Z</cp:lastPrinted>
  <dcterms:created xsi:type="dcterms:W3CDTF">2015-12-07T05:45:00Z</dcterms:created>
  <dcterms:modified xsi:type="dcterms:W3CDTF">2016-02-18T05:13:00Z</dcterms:modified>
</cp:coreProperties>
</file>